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8B" w:rsidRDefault="00616825">
      <w:pPr>
        <w:pStyle w:val="a4"/>
      </w:pPr>
      <w:r>
        <w:rPr>
          <w:lang w:val="el-GR"/>
        </w:rPr>
        <w:t>θεματικα</w:t>
      </w:r>
      <w:r w:rsidR="00C4345C">
        <w:rPr>
          <w:lang w:val="el-GR"/>
        </w:rPr>
        <w:t xml:space="preserve"> ΕΡΓΑΣΤΗΡΙΑ </w:t>
      </w:r>
      <w:r w:rsidR="00C54AB4">
        <w:fldChar w:fldCharType="begin"/>
      </w:r>
      <w:r w:rsidR="00783D64">
        <w:instrText xml:space="preserve"> DOCVARIABLE  MonthStart1 \@  yyyy   \* MERGEFORMAT </w:instrText>
      </w:r>
      <w:r w:rsidR="00C54AB4">
        <w:fldChar w:fldCharType="separate"/>
      </w:r>
      <w:r w:rsidR="00C4345C">
        <w:t>2023</w:t>
      </w:r>
      <w:r w:rsidR="00C54AB4">
        <w:fldChar w:fldCharType="end"/>
      </w:r>
      <w:r w:rsidR="00C54AB4">
        <w:fldChar w:fldCharType="begin"/>
      </w:r>
      <w:r w:rsidR="00783D64">
        <w:instrText xml:space="preserve"> If</w:instrText>
      </w:r>
      <w:r w:rsidR="00C54AB4">
        <w:fldChar w:fldCharType="begin"/>
      </w:r>
      <w:r w:rsidR="00783D64">
        <w:instrText xml:space="preserve"> DOCVARIABLE  MonthStart1 \@  yyyy</w:instrText>
      </w:r>
      <w:r w:rsidR="00C54AB4">
        <w:fldChar w:fldCharType="separate"/>
      </w:r>
      <w:r w:rsidR="00C4345C">
        <w:instrText>2023</w:instrText>
      </w:r>
      <w:r w:rsidR="00C54AB4">
        <w:fldChar w:fldCharType="end"/>
      </w:r>
      <w:r w:rsidR="00783D64">
        <w:instrText>=</w:instrText>
      </w:r>
      <w:r w:rsidR="00C54AB4">
        <w:fldChar w:fldCharType="begin"/>
      </w:r>
      <w:r w:rsidR="00783D64">
        <w:instrText xml:space="preserve"> DOCVARIABLE  MonthStartLast \@  yyyy</w:instrText>
      </w:r>
      <w:r w:rsidR="00C54AB4">
        <w:fldChar w:fldCharType="separate"/>
      </w:r>
      <w:r w:rsidR="00C4345C">
        <w:instrText>2024</w:instrText>
      </w:r>
      <w:r w:rsidR="00C54AB4">
        <w:fldChar w:fldCharType="end"/>
      </w:r>
      <w:r w:rsidR="00783D64">
        <w:instrText xml:space="preserve"> "" "-"</w:instrText>
      </w:r>
      <w:r w:rsidR="00C54AB4">
        <w:fldChar w:fldCharType="separate"/>
      </w:r>
      <w:r w:rsidR="00C4345C">
        <w:rPr>
          <w:noProof/>
        </w:rPr>
        <w:t>-</w:t>
      </w:r>
      <w:r w:rsidR="00C54AB4">
        <w:fldChar w:fldCharType="end"/>
      </w:r>
      <w:r w:rsidR="00C54AB4">
        <w:fldChar w:fldCharType="begin"/>
      </w:r>
      <w:r w:rsidR="00783D64">
        <w:instrText xml:space="preserve"> If</w:instrText>
      </w:r>
      <w:r w:rsidR="00C54AB4">
        <w:fldChar w:fldCharType="begin"/>
      </w:r>
      <w:r w:rsidR="00783D64">
        <w:instrText xml:space="preserve"> DOCVARIABLE  MonthStart1 \@  yyyy</w:instrText>
      </w:r>
      <w:r w:rsidR="00C54AB4">
        <w:fldChar w:fldCharType="separate"/>
      </w:r>
      <w:r w:rsidR="00C4345C">
        <w:instrText>2023</w:instrText>
      </w:r>
      <w:r w:rsidR="00C54AB4">
        <w:fldChar w:fldCharType="end"/>
      </w:r>
      <w:r w:rsidR="00783D64">
        <w:instrText>=</w:instrText>
      </w:r>
      <w:r w:rsidR="00C54AB4">
        <w:fldChar w:fldCharType="begin"/>
      </w:r>
      <w:r w:rsidR="00783D64">
        <w:instrText xml:space="preserve"> DOCVARIABLE  MonthStartLast \@  yyyy</w:instrText>
      </w:r>
      <w:r w:rsidR="00C54AB4">
        <w:fldChar w:fldCharType="separate"/>
      </w:r>
      <w:r w:rsidR="00C4345C">
        <w:instrText>2024</w:instrText>
      </w:r>
      <w:r w:rsidR="00C54AB4">
        <w:fldChar w:fldCharType="end"/>
      </w:r>
      <w:r w:rsidR="00783D64">
        <w:instrText xml:space="preserve"> "" </w:instrText>
      </w:r>
      <w:r w:rsidR="00C54AB4">
        <w:fldChar w:fldCharType="begin"/>
      </w:r>
      <w:r w:rsidR="00783D64">
        <w:instrText xml:space="preserve"> DOCVARIABLE  MonthStartLast \@  yyyy</w:instrText>
      </w:r>
      <w:r w:rsidR="00C54AB4">
        <w:fldChar w:fldCharType="separate"/>
      </w:r>
      <w:r w:rsidR="00C4345C">
        <w:instrText>2024</w:instrText>
      </w:r>
      <w:r w:rsidR="00C54AB4">
        <w:fldChar w:fldCharType="end"/>
      </w:r>
      <w:r w:rsidR="00C54AB4">
        <w:fldChar w:fldCharType="separate"/>
      </w:r>
      <w:r w:rsidR="00C4345C">
        <w:rPr>
          <w:noProof/>
        </w:rPr>
        <w:t>2024</w:t>
      </w:r>
      <w:r w:rsidR="00C54AB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C54AB4">
            <w:pPr>
              <w:rPr>
                <w:noProof/>
              </w:rPr>
            </w:pPr>
            <w:r w:rsidRPr="00C54AB4">
              <w:rPr>
                <w:noProof/>
                <w:sz w:val="64"/>
                <w:szCs w:val="64"/>
                <w:lang w:eastAsia="en-US"/>
              </w:rPr>
              <w:pict>
                <v:rect id="Rectangle 2" o:spid="_x0000_s2050" alt="&quot;&quot;" style="position:absolute;margin-left:0;margin-top:0;width:698.4pt;height:4.25pt;z-index:251658240;visibility:visible;mso-width-percent:1000;mso-position-horizontal:left;mso-position-horizontal-relative:margin;mso-position-vertical:top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" fillcolor="#bfbfbf [2412]" stroked="f" strokeweight="1pt">
                  <v:fill r:id="rId11" o:title="" color2="white [3212]" type="pattern"/>
                  <w10:wrap anchorx="margin" anchory="page"/>
                </v:rect>
              </w:pic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6300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6300"/>
            </w:tblGrid>
            <w:tr w:rsidR="00412A6E" w:rsidRPr="0097667E" w:rsidTr="00412A6E">
              <w:tc>
                <w:tcPr>
                  <w:tcW w:w="5000" w:type="pct"/>
                </w:tcPr>
                <w:p w:rsidR="00412A6E" w:rsidRPr="0097667E" w:rsidRDefault="00412A6E">
                  <w:pPr>
                    <w:pStyle w:val="1"/>
                    <w:outlineLvl w:val="0"/>
                    <w:rPr>
                      <w:sz w:val="22"/>
                      <w:szCs w:val="28"/>
                      <w:lang w:val="el-GR"/>
                    </w:rPr>
                  </w:pPr>
                  <w:r w:rsidRPr="0097667E">
                    <w:rPr>
                      <w:sz w:val="22"/>
                      <w:szCs w:val="28"/>
                      <w:lang w:val="el-GR"/>
                    </w:rPr>
                    <w:t xml:space="preserve">ΠΡΟΓΡΑΜΜΑ ΣΥΝΑΝΤΗΣΕΩΝ </w:t>
                  </w:r>
                </w:p>
              </w:tc>
            </w:tr>
            <w:tr w:rsidR="00412A6E" w:rsidRPr="0097667E" w:rsidTr="00412A6E">
              <w:tc>
                <w:tcPr>
                  <w:tcW w:w="5000" w:type="pct"/>
                </w:tcPr>
                <w:p w:rsidR="00412A6E" w:rsidRPr="0097667E" w:rsidRDefault="00412A6E">
                  <w:pPr>
                    <w:pStyle w:val="1"/>
                    <w:outlineLvl w:val="0"/>
                    <w:rPr>
                      <w:sz w:val="22"/>
                      <w:szCs w:val="28"/>
                      <w:lang w:val="el-GR"/>
                    </w:rPr>
                  </w:pPr>
                </w:p>
              </w:tc>
            </w:tr>
          </w:tbl>
          <w:p w:rsidR="00415B8B" w:rsidRPr="0097667E" w:rsidRDefault="00415B8B">
            <w:pPr>
              <w:rPr>
                <w:sz w:val="22"/>
                <w:szCs w:val="28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415B8B" w:rsidRPr="0097667E" w:rsidRDefault="00415B8B">
            <w:pPr>
              <w:rPr>
                <w:sz w:val="22"/>
                <w:szCs w:val="28"/>
              </w:rPr>
            </w:pPr>
          </w:p>
        </w:tc>
      </w:tr>
      <w:tr w:rsidR="00415B8B">
        <w:trPr>
          <w:trHeight w:hRule="exact" w:val="101"/>
        </w:trPr>
        <w:tc>
          <w:tcPr>
            <w:tcW w:w="2500" w:type="pct"/>
          </w:tcPr>
          <w:p w:rsidR="00415B8B" w:rsidRPr="0097667E" w:rsidRDefault="00415B8B">
            <w:pPr>
              <w:rPr>
                <w:sz w:val="22"/>
                <w:szCs w:val="28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415B8B" w:rsidRPr="0097667E" w:rsidRDefault="00415B8B">
            <w:pPr>
              <w:rPr>
                <w:sz w:val="22"/>
                <w:szCs w:val="28"/>
              </w:rPr>
            </w:pPr>
          </w:p>
        </w:tc>
      </w:tr>
    </w:tbl>
    <w:p w:rsidR="00415B8B" w:rsidRDefault="00415B8B">
      <w:pPr>
        <w:pStyle w:val="a7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12336"/>
        <w:gridCol w:w="1632"/>
      </w:tblGrid>
      <w:tr w:rsidR="00415B8B" w:rsidRPr="00481B87">
        <w:tc>
          <w:tcPr>
            <w:tcW w:w="2500" w:type="pct"/>
          </w:tcPr>
          <w:tbl>
            <w:tblPr>
              <w:tblStyle w:val="EventPlannerTable"/>
              <w:tblW w:w="12306" w:type="dxa"/>
              <w:jc w:val="center"/>
              <w:tblLook w:val="04A0"/>
            </w:tblPr>
            <w:tblGrid>
              <w:gridCol w:w="10081"/>
              <w:gridCol w:w="2225"/>
            </w:tblGrid>
            <w:tr w:rsidR="00481B87" w:rsidRPr="00481B87" w:rsidTr="000B2DED">
              <w:trPr>
                <w:cnfStyle w:val="100000000000"/>
                <w:trHeight w:val="300"/>
                <w:jc w:val="center"/>
              </w:trPr>
              <w:tc>
                <w:tcPr>
                  <w:tcW w:w="4096" w:type="pct"/>
                </w:tcPr>
                <w:p w:rsidR="000B2DED" w:rsidRPr="00481B87" w:rsidRDefault="000B2DED">
                  <w:pPr>
                    <w:pStyle w:val="2"/>
                    <w:outlineLvl w:val="1"/>
                    <w:rPr>
                      <w:b/>
                      <w:bCs/>
                      <w:color w:val="auto"/>
                      <w:sz w:val="24"/>
                      <w:szCs w:val="28"/>
                      <w:lang w:val="el-GR"/>
                    </w:rPr>
                  </w:pPr>
                  <w:r w:rsidRPr="00481B87">
                    <w:rPr>
                      <w:b/>
                      <w:bCs/>
                      <w:color w:val="auto"/>
                      <w:sz w:val="24"/>
                      <w:szCs w:val="28"/>
                      <w:lang w:val="el-GR"/>
                    </w:rPr>
                    <w:t xml:space="preserve">ΘΕΜΑΤΙΚΕΣ </w:t>
                  </w:r>
                </w:p>
              </w:tc>
              <w:tc>
                <w:tcPr>
                  <w:tcW w:w="904" w:type="pct"/>
                </w:tcPr>
                <w:p w:rsidR="000B2DED" w:rsidRPr="00481B87" w:rsidRDefault="00481B87">
                  <w:pPr>
                    <w:pStyle w:val="2"/>
                    <w:outlineLvl w:val="1"/>
                    <w:rPr>
                      <w:color w:val="auto"/>
                      <w:sz w:val="24"/>
                      <w:szCs w:val="28"/>
                      <w:lang w:val="el-GR"/>
                    </w:rPr>
                  </w:pPr>
                  <w:r>
                    <w:rPr>
                      <w:color w:val="auto"/>
                      <w:sz w:val="24"/>
                      <w:szCs w:val="28"/>
                      <w:lang w:val="el-GR"/>
                    </w:rPr>
                    <w:t>ΗΜΕΡΟΜΗΝΙΕΣ</w:t>
                  </w:r>
                </w:p>
              </w:tc>
            </w:tr>
            <w:tr w:rsidR="00481B87" w:rsidRPr="00481B87" w:rsidTr="000B2DED">
              <w:trPr>
                <w:trHeight w:val="300"/>
                <w:jc w:val="center"/>
              </w:trPr>
              <w:tc>
                <w:tcPr>
                  <w:tcW w:w="4096" w:type="pct"/>
                  <w:shd w:val="clear" w:color="auto" w:fill="42BFEB" w:themeFill="accent1"/>
                </w:tcPr>
                <w:p w:rsidR="000B2DED" w:rsidRPr="00481B87" w:rsidRDefault="00481B87" w:rsidP="00481B87">
                  <w:pP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>Αναπτυξιακές ανάγκες εφήβων και η σημασία των ορίων</w:t>
                  </w:r>
                </w:p>
              </w:tc>
              <w:tc>
                <w:tcPr>
                  <w:tcW w:w="904" w:type="pct"/>
                  <w:shd w:val="clear" w:color="auto" w:fill="B3E5F7" w:themeFill="accent1" w:themeFillTint="66"/>
                </w:tcPr>
                <w:p w:rsidR="000B2DED" w:rsidRPr="00481B87" w:rsidRDefault="00B67595">
                  <w:pPr>
                    <w:pStyle w:val="TableText"/>
                    <w:rPr>
                      <w:sz w:val="24"/>
                      <w:szCs w:val="28"/>
                      <w:lang w:val="el-GR"/>
                    </w:rPr>
                  </w:pPr>
                  <w:r>
                    <w:rPr>
                      <w:sz w:val="24"/>
                      <w:szCs w:val="28"/>
                      <w:lang w:val="el-GR"/>
                    </w:rPr>
                    <w:t>21/11/2023</w:t>
                  </w:r>
                </w:p>
              </w:tc>
            </w:tr>
            <w:tr w:rsidR="00481B87" w:rsidRPr="00481B87" w:rsidTr="000B2DED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0B2DED" w:rsidRPr="00481B87" w:rsidRDefault="00481B87" w:rsidP="00F35134">
                  <w:pP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="00F35134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Εφηβεία: Επικοινωνία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>και ενεργητική ακρόαση</w:t>
                  </w:r>
                </w:p>
              </w:tc>
              <w:tc>
                <w:tcPr>
                  <w:tcW w:w="904" w:type="pct"/>
                  <w:shd w:val="clear" w:color="auto" w:fill="C6EFAE" w:themeFill="accent2" w:themeFillTint="66"/>
                </w:tcPr>
                <w:p w:rsidR="000B2DED" w:rsidRPr="00481B87" w:rsidRDefault="00B67595">
                  <w:pPr>
                    <w:pStyle w:val="TableText"/>
                    <w:rPr>
                      <w:sz w:val="24"/>
                      <w:szCs w:val="28"/>
                      <w:lang w:val="el-GR"/>
                    </w:rPr>
                  </w:pPr>
                  <w:r>
                    <w:rPr>
                      <w:sz w:val="24"/>
                      <w:szCs w:val="28"/>
                      <w:lang w:val="el-GR"/>
                    </w:rPr>
                    <w:t>5/12/2023</w:t>
                  </w:r>
                </w:p>
              </w:tc>
            </w:tr>
            <w:tr w:rsidR="00481B87" w:rsidRPr="00481B87" w:rsidTr="000B2DED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481B87" w:rsidRDefault="00481B87" w:rsidP="00481B87">
                  <w:pP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>Διαχείριση άγχους,</w:t>
                  </w: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>ενίσχυση αυτοεκτίμησης-</w:t>
                  </w:r>
                </w:p>
                <w:p w:rsidR="000B2DED" w:rsidRPr="00481B87" w:rsidRDefault="00481B87" w:rsidP="00481B87">
                  <w:pP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Εφαρμογή του μοντέλου της Θετικής </w:t>
                  </w: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Ψυχολογίας </w:t>
                  </w:r>
                </w:p>
              </w:tc>
              <w:tc>
                <w:tcPr>
                  <w:tcW w:w="904" w:type="pct"/>
                  <w:shd w:val="clear" w:color="auto" w:fill="FFCCA6" w:themeFill="accent3" w:themeFillTint="66"/>
                </w:tcPr>
                <w:p w:rsidR="000B2DED" w:rsidRPr="00481B87" w:rsidRDefault="00B67595">
                  <w:pPr>
                    <w:pStyle w:val="TableText"/>
                    <w:rPr>
                      <w:sz w:val="24"/>
                      <w:szCs w:val="28"/>
                      <w:lang w:val="el-GR"/>
                    </w:rPr>
                  </w:pPr>
                  <w:r>
                    <w:rPr>
                      <w:sz w:val="24"/>
                      <w:szCs w:val="28"/>
                      <w:lang w:val="el-GR"/>
                    </w:rPr>
                    <w:t>16/01/2024</w:t>
                  </w:r>
                </w:p>
              </w:tc>
            </w:tr>
            <w:tr w:rsidR="00481B87" w:rsidRPr="00481B87" w:rsidTr="000B2DED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0B2DED" w:rsidRPr="00481B87" w:rsidRDefault="00481B87" w:rsidP="00481B87">
                  <w:pP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</w:rPr>
                    <w:t>H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διαχείριση του πένθους στο σχολείο -Διαχείριση κρίσεων στο σχολικό πλαίσιο</w:t>
                  </w:r>
                </w:p>
              </w:tc>
              <w:tc>
                <w:tcPr>
                  <w:tcW w:w="904" w:type="pct"/>
                  <w:shd w:val="clear" w:color="auto" w:fill="D3CAEC" w:themeFill="accent4" w:themeFillTint="66"/>
                </w:tcPr>
                <w:p w:rsidR="000B2DED" w:rsidRPr="00481B87" w:rsidRDefault="00B67595">
                  <w:pPr>
                    <w:pStyle w:val="TableText"/>
                    <w:rPr>
                      <w:sz w:val="24"/>
                      <w:szCs w:val="28"/>
                      <w:lang w:val="el-GR"/>
                    </w:rPr>
                  </w:pPr>
                  <w:r>
                    <w:rPr>
                      <w:sz w:val="24"/>
                      <w:szCs w:val="28"/>
                      <w:lang w:val="el-GR"/>
                    </w:rPr>
                    <w:t>30/01/2024</w:t>
                  </w:r>
                </w:p>
              </w:tc>
            </w:tr>
            <w:tr w:rsidR="00481B87" w:rsidRPr="00481B87" w:rsidTr="00481B87">
              <w:trPr>
                <w:trHeight w:val="705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481B87" w:rsidRDefault="00481B87" w:rsidP="00481B87">
                  <w:pP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</w:rPr>
                    <w:t>Anti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</w:rPr>
                    <w:t>bullying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πρακτικές </w:t>
                  </w: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>–</w:t>
                  </w:r>
                </w:p>
                <w:p w:rsidR="000B2DED" w:rsidRPr="00481B87" w:rsidRDefault="00481B87" w:rsidP="00481B87">
                  <w:pP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>Αντιμετώπιση του φαινομένου σχολικού εκφοβισμού στο σχολικό πλαίσιο</w:t>
                  </w:r>
                </w:p>
              </w:tc>
              <w:tc>
                <w:tcPr>
                  <w:tcW w:w="904" w:type="pct"/>
                  <w:shd w:val="clear" w:color="auto" w:fill="F5B7CC" w:themeFill="accent5" w:themeFillTint="66"/>
                </w:tcPr>
                <w:p w:rsidR="000B2DED" w:rsidRPr="00481B87" w:rsidRDefault="00B67595">
                  <w:pPr>
                    <w:pStyle w:val="TableText"/>
                    <w:rPr>
                      <w:sz w:val="24"/>
                      <w:szCs w:val="28"/>
                      <w:lang w:val="el-GR"/>
                    </w:rPr>
                  </w:pPr>
                  <w:r>
                    <w:rPr>
                      <w:sz w:val="24"/>
                      <w:szCs w:val="28"/>
                      <w:lang w:val="el-GR"/>
                    </w:rPr>
                    <w:t>13/02/2024</w:t>
                  </w:r>
                </w:p>
              </w:tc>
            </w:tr>
            <w:tr w:rsidR="00481B87" w:rsidRPr="00481B87" w:rsidTr="0097667E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300" w:themeFill="accent6"/>
                </w:tcPr>
                <w:p w:rsidR="00481B87" w:rsidRDefault="00481B87" w:rsidP="00481B87">
                  <w:pP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="00F35134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>Ενσυναίσθηση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στην εφηβεία,</w:t>
                  </w:r>
                  <w:r w:rsidR="00B67595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>καλλιέργεια κοινωνικών δεξιοτήτων,</w:t>
                  </w:r>
                  <w:r w:rsidR="00F35134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</w:t>
                  </w: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>φιλία και</w:t>
                  </w:r>
                </w:p>
                <w:p w:rsidR="000B2DED" w:rsidRPr="00481B87" w:rsidRDefault="00481B87" w:rsidP="00481B87">
                  <w:pPr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</w:pPr>
                  <w:r w:rsidRPr="00481B87">
                    <w:rPr>
                      <w:rFonts w:asciiTheme="majorHAnsi" w:hAnsiTheme="majorHAnsi"/>
                      <w:color w:val="auto"/>
                      <w:sz w:val="24"/>
                      <w:szCs w:val="28"/>
                      <w:lang w:val="el-GR"/>
                    </w:rPr>
                    <w:t xml:space="preserve"> κοινωνικές σχέσεις </w:t>
                  </w:r>
                </w:p>
              </w:tc>
              <w:tc>
                <w:tcPr>
                  <w:tcW w:w="904" w:type="pct"/>
                  <w:shd w:val="clear" w:color="auto" w:fill="FFE099" w:themeFill="accent6" w:themeFillTint="66"/>
                </w:tcPr>
                <w:p w:rsidR="000B2DED" w:rsidRPr="00481B87" w:rsidRDefault="00B67595">
                  <w:pPr>
                    <w:pStyle w:val="TableText"/>
                    <w:rPr>
                      <w:sz w:val="24"/>
                      <w:szCs w:val="28"/>
                      <w:lang w:val="el-GR"/>
                    </w:rPr>
                  </w:pPr>
                  <w:r>
                    <w:rPr>
                      <w:sz w:val="24"/>
                      <w:szCs w:val="28"/>
                      <w:lang w:val="el-GR"/>
                    </w:rPr>
                    <w:t>5/03/2024</w:t>
                  </w:r>
                </w:p>
              </w:tc>
            </w:tr>
          </w:tbl>
          <w:p w:rsidR="00415B8B" w:rsidRPr="00481B87" w:rsidRDefault="00415B8B">
            <w:pPr>
              <w:spacing w:after="160" w:line="300" w:lineRule="auto"/>
              <w:rPr>
                <w:lang w:val="el-GR"/>
              </w:rPr>
            </w:pPr>
          </w:p>
        </w:tc>
        <w:tc>
          <w:tcPr>
            <w:tcW w:w="2500" w:type="pct"/>
          </w:tcPr>
          <w:p w:rsidR="00415B8B" w:rsidRPr="00481B87" w:rsidRDefault="00415B8B">
            <w:pPr>
              <w:spacing w:after="160" w:line="300" w:lineRule="auto"/>
              <w:rPr>
                <w:lang w:val="el-GR"/>
              </w:rPr>
            </w:pPr>
          </w:p>
        </w:tc>
      </w:tr>
    </w:tbl>
    <w:p w:rsidR="00415B8B" w:rsidRPr="00481B87" w:rsidRDefault="00415B8B">
      <w:pPr>
        <w:pStyle w:val="a7"/>
        <w:rPr>
          <w:lang w:val="el-GR"/>
        </w:rPr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/>
      </w:tblPr>
      <w:tblGrid>
        <w:gridCol w:w="2333"/>
        <w:gridCol w:w="2334"/>
        <w:gridCol w:w="2334"/>
        <w:gridCol w:w="2345"/>
        <w:gridCol w:w="2334"/>
        <w:gridCol w:w="2334"/>
      </w:tblGrid>
      <w:tr w:rsidR="000B2DED">
        <w:tc>
          <w:tcPr>
            <w:tcW w:w="2407" w:type="dxa"/>
          </w:tcPr>
          <w:p w:rsidR="000B2DED" w:rsidRPr="00481B87" w:rsidRDefault="00481B87" w:rsidP="00481B87">
            <w:pPr>
              <w:pStyle w:val="Months"/>
              <w:ind w:left="0"/>
              <w:rPr>
                <w:lang w:val="el-GR"/>
              </w:rPr>
            </w:pPr>
            <w:bookmarkStart w:id="0" w:name="_Calendar"/>
            <w:bookmarkEnd w:id="0"/>
            <w:r>
              <w:rPr>
                <w:lang w:val="el-GR"/>
              </w:rPr>
              <w:t xml:space="preserve"> ΝΟΕΜΒΡΙΟΣ</w:t>
            </w:r>
          </w:p>
        </w:tc>
        <w:tc>
          <w:tcPr>
            <w:tcW w:w="2408" w:type="dxa"/>
          </w:tcPr>
          <w:p w:rsidR="000B2DED" w:rsidRPr="000B2DED" w:rsidRDefault="000B2DED" w:rsidP="000B2DED">
            <w:pPr>
              <w:pStyle w:val="Months"/>
              <w:ind w:left="0"/>
              <w:rPr>
                <w:lang w:val="el-GR"/>
              </w:rPr>
            </w:pPr>
            <w:r>
              <w:rPr>
                <w:lang w:val="el-GR"/>
              </w:rPr>
              <w:t xml:space="preserve"> δεκεμβριοσ </w:t>
            </w:r>
          </w:p>
        </w:tc>
        <w:tc>
          <w:tcPr>
            <w:tcW w:w="2408" w:type="dxa"/>
          </w:tcPr>
          <w:p w:rsidR="000B2DED" w:rsidRPr="000B2DED" w:rsidRDefault="000B2DED">
            <w:pPr>
              <w:pStyle w:val="Months"/>
              <w:rPr>
                <w:lang w:val="el-GR"/>
              </w:rPr>
            </w:pPr>
            <w:r>
              <w:rPr>
                <w:lang w:val="el-GR"/>
              </w:rPr>
              <w:t>ιανουαριοσ</w:t>
            </w:r>
          </w:p>
        </w:tc>
        <w:tc>
          <w:tcPr>
            <w:tcW w:w="2407" w:type="dxa"/>
          </w:tcPr>
          <w:p w:rsidR="000B2DED" w:rsidRPr="000B2DED" w:rsidRDefault="000B2DED">
            <w:pPr>
              <w:pStyle w:val="Months"/>
              <w:rPr>
                <w:lang w:val="el-GR"/>
              </w:rPr>
            </w:pPr>
            <w:r>
              <w:rPr>
                <w:lang w:val="el-GR"/>
              </w:rPr>
              <w:t>φεβρουαριοσ</w:t>
            </w:r>
          </w:p>
        </w:tc>
        <w:tc>
          <w:tcPr>
            <w:tcW w:w="2408" w:type="dxa"/>
          </w:tcPr>
          <w:p w:rsidR="000B2DED" w:rsidRPr="000B2DED" w:rsidRDefault="000B2DED">
            <w:pPr>
              <w:pStyle w:val="Months"/>
              <w:rPr>
                <w:lang w:val="el-GR"/>
              </w:rPr>
            </w:pPr>
            <w:r>
              <w:rPr>
                <w:lang w:val="el-GR"/>
              </w:rPr>
              <w:t xml:space="preserve">μαρτιοσ </w:t>
            </w:r>
          </w:p>
        </w:tc>
        <w:tc>
          <w:tcPr>
            <w:tcW w:w="2408" w:type="dxa"/>
          </w:tcPr>
          <w:p w:rsidR="000B2DED" w:rsidRPr="000B2DED" w:rsidRDefault="000B2DED">
            <w:pPr>
              <w:pStyle w:val="Months"/>
              <w:rPr>
                <w:lang w:val="el-GR"/>
              </w:rPr>
            </w:pPr>
            <w:r>
              <w:rPr>
                <w:lang w:val="el-GR"/>
              </w:rPr>
              <w:t>απριλιοσ</w:t>
            </w:r>
          </w:p>
        </w:tc>
      </w:tr>
      <w:tr w:rsidR="000B2DED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4"/>
              <w:gridCol w:w="328"/>
              <w:gridCol w:w="328"/>
              <w:gridCol w:w="328"/>
              <w:gridCol w:w="328"/>
              <w:gridCol w:w="328"/>
              <w:gridCol w:w="324"/>
            </w:tblGrid>
            <w:tr w:rsidR="000B2DED">
              <w:tc>
                <w:tcPr>
                  <w:tcW w:w="708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C4345C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C4345C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C4345C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C4345C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C4345C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C4345C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C4345C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C4345C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C4345C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C4345C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C4345C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C4345C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0B2DED"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0B2DED"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0B2DED"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0B2DED"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0B2DED"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0B2DED"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3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3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0B2DED">
                    <w:instrText>!F10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30"/>
              <w:gridCol w:w="330"/>
              <w:gridCol w:w="330"/>
              <w:gridCol w:w="330"/>
              <w:gridCol w:w="330"/>
              <w:gridCol w:w="325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C4345C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C4345C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C4345C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0B2DED"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C4345C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C4345C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C4345C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C4345C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C4345C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C4345C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C4345C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C4345C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C4345C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3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C4345C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C4345C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3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C4345C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C4345C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C4345C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C4345C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C54AB4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C4345C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</w:tr>
    </w:tbl>
    <w:p w:rsidR="00415B8B" w:rsidRDefault="00415B8B"/>
    <w:sectPr w:rsidR="00415B8B" w:rsidSect="00080902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72" w:rsidRDefault="00014072">
      <w:pPr>
        <w:spacing w:before="0" w:after="0"/>
      </w:pPr>
      <w:r>
        <w:separator/>
      </w:r>
    </w:p>
  </w:endnote>
  <w:endnote w:type="continuationSeparator" w:id="0">
    <w:p w:rsidR="00014072" w:rsidRDefault="0001407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72" w:rsidRDefault="00014072">
      <w:pPr>
        <w:spacing w:before="0" w:after="0"/>
      </w:pPr>
      <w:r>
        <w:separator/>
      </w:r>
    </w:p>
  </w:footnote>
  <w:footnote w:type="continuationSeparator" w:id="0">
    <w:p w:rsidR="00014072" w:rsidRDefault="0001407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55E5"/>
    <w:multiLevelType w:val="hybridMultilevel"/>
    <w:tmpl w:val="828EFD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DF72309"/>
    <w:multiLevelType w:val="hybridMultilevel"/>
    <w:tmpl w:val="0396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1" w:val="11/30/2023"/>
    <w:docVar w:name="MonthEnd10" w:val="8/31/2024"/>
    <w:docVar w:name="MonthEnd11" w:val="9/30/2024"/>
    <w:docVar w:name="MonthEnd12" w:val="10/31/2024"/>
    <w:docVar w:name="MonthEnd2" w:val="12/31/2023"/>
    <w:docVar w:name="MonthEnd3" w:val="1/31/2024"/>
    <w:docVar w:name="MonthEnd4" w:val="2/29/2024"/>
    <w:docVar w:name="MonthEnd5" w:val="3/31/2024"/>
    <w:docVar w:name="MonthEnd6" w:val="4/30/2024"/>
    <w:docVar w:name="MonthEnd7" w:val="5/31/2024"/>
    <w:docVar w:name="MonthEnd8" w:val="6/30/2024"/>
    <w:docVar w:name="MonthEnd9" w:val="7/31/2024"/>
    <w:docVar w:name="Months" w:val="6"/>
    <w:docVar w:name="MonthStart1" w:val="11/1/2023"/>
    <w:docVar w:name="MonthStart10" w:val="8/1/2024"/>
    <w:docVar w:name="MonthStart11" w:val="9/1/2024"/>
    <w:docVar w:name="MonthStart12" w:val="10/1/2024"/>
    <w:docVar w:name="MonthStart2" w:val="12/1/2023"/>
    <w:docVar w:name="MonthStart3" w:val="1/1/2024"/>
    <w:docVar w:name="MonthStart4" w:val="2/1/2024"/>
    <w:docVar w:name="MonthStart5" w:val="3/1/2024"/>
    <w:docVar w:name="MonthStart6" w:val="4/1/2024"/>
    <w:docVar w:name="MonthStart7" w:val="5/1/2024"/>
    <w:docVar w:name="MonthStart8" w:val="6/1/2024"/>
    <w:docVar w:name="MonthStart9" w:val="7/1/2024"/>
    <w:docVar w:name="MonthStartLast" w:val="10/1/2024"/>
    <w:docVar w:name="WeekStart" w:val="Monday"/>
  </w:docVars>
  <w:rsids>
    <w:rsidRoot w:val="000B2DED"/>
    <w:rsid w:val="00014072"/>
    <w:rsid w:val="00080902"/>
    <w:rsid w:val="0009765E"/>
    <w:rsid w:val="000B2DED"/>
    <w:rsid w:val="00194DCA"/>
    <w:rsid w:val="002F21FA"/>
    <w:rsid w:val="00316909"/>
    <w:rsid w:val="00320481"/>
    <w:rsid w:val="003D4D2B"/>
    <w:rsid w:val="00412A6E"/>
    <w:rsid w:val="00415B8B"/>
    <w:rsid w:val="00481B87"/>
    <w:rsid w:val="00487272"/>
    <w:rsid w:val="005B3301"/>
    <w:rsid w:val="005D090A"/>
    <w:rsid w:val="00616825"/>
    <w:rsid w:val="00622EC8"/>
    <w:rsid w:val="006A5E02"/>
    <w:rsid w:val="006E1D1E"/>
    <w:rsid w:val="00743B78"/>
    <w:rsid w:val="00783D64"/>
    <w:rsid w:val="007E4E30"/>
    <w:rsid w:val="008C282A"/>
    <w:rsid w:val="00964034"/>
    <w:rsid w:val="0097667E"/>
    <w:rsid w:val="00AE5F9C"/>
    <w:rsid w:val="00B21CB7"/>
    <w:rsid w:val="00B67595"/>
    <w:rsid w:val="00C4345C"/>
    <w:rsid w:val="00C50B42"/>
    <w:rsid w:val="00C54AB4"/>
    <w:rsid w:val="00CC3D3C"/>
    <w:rsid w:val="00D142C6"/>
    <w:rsid w:val="00D56EA8"/>
    <w:rsid w:val="00E01846"/>
    <w:rsid w:val="00E17B9A"/>
    <w:rsid w:val="00F35134"/>
    <w:rsid w:val="00F7790D"/>
    <w:rsid w:val="00FC2CD3"/>
    <w:rsid w:val="00F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72"/>
  </w:style>
  <w:style w:type="paragraph" w:styleId="1">
    <w:name w:val="heading 1"/>
    <w:basedOn w:val="a0"/>
    <w:link w:val="1Char"/>
    <w:uiPriority w:val="2"/>
    <w:qFormat/>
    <w:rsid w:val="00080902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2">
    <w:name w:val="heading 2"/>
    <w:basedOn w:val="a"/>
    <w:link w:val="2Char"/>
    <w:uiPriority w:val="2"/>
    <w:unhideWhenUsed/>
    <w:qFormat/>
    <w:rsid w:val="00080902"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3">
    <w:name w:val="heading 3"/>
    <w:basedOn w:val="a"/>
    <w:next w:val="a"/>
    <w:link w:val="3Char"/>
    <w:uiPriority w:val="2"/>
    <w:unhideWhenUsed/>
    <w:qFormat/>
    <w:rsid w:val="00964034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Char"/>
    <w:uiPriority w:val="1"/>
    <w:qFormat/>
    <w:rsid w:val="00080902"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Char">
    <w:name w:val="Τίτλος Char"/>
    <w:basedOn w:val="a1"/>
    <w:link w:val="a4"/>
    <w:uiPriority w:val="1"/>
    <w:rsid w:val="00080902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a5">
    <w:name w:val="Table Grid"/>
    <w:basedOn w:val="a2"/>
    <w:uiPriority w:val="59"/>
    <w:rsid w:val="000809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1"/>
    <w:uiPriority w:val="99"/>
    <w:semiHidden/>
    <w:rsid w:val="00080902"/>
    <w:rPr>
      <w:color w:val="808080"/>
    </w:rPr>
  </w:style>
  <w:style w:type="table" w:customStyle="1" w:styleId="EventPlannerTable">
    <w:name w:val="Event Planner Table"/>
    <w:basedOn w:val="a2"/>
    <w:uiPriority w:val="99"/>
    <w:rsid w:val="00080902"/>
    <w:pPr>
      <w:spacing w:after="0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a"/>
    <w:uiPriority w:val="3"/>
    <w:qFormat/>
    <w:rsid w:val="00080902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a7">
    <w:name w:val="No Spacing"/>
    <w:uiPriority w:val="36"/>
    <w:semiHidden/>
    <w:rsid w:val="00080902"/>
    <w:pPr>
      <w:spacing w:before="0" w:after="0"/>
    </w:pPr>
  </w:style>
  <w:style w:type="character" w:customStyle="1" w:styleId="3Char">
    <w:name w:val="Επικεφαλίδα 3 Char"/>
    <w:basedOn w:val="a1"/>
    <w:link w:val="3"/>
    <w:uiPriority w:val="2"/>
    <w:rsid w:val="00964034"/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paragraph" w:customStyle="1" w:styleId="TableText">
    <w:name w:val="Table Text"/>
    <w:basedOn w:val="a"/>
    <w:uiPriority w:val="7"/>
    <w:qFormat/>
    <w:rsid w:val="00964034"/>
    <w:pPr>
      <w:spacing w:before="80"/>
      <w:ind w:left="115" w:right="115"/>
    </w:pPr>
    <w:rPr>
      <w:rFonts w:asciiTheme="majorHAnsi" w:eastAsiaTheme="majorEastAsia" w:hAnsiTheme="majorHAnsi" w:cstheme="majorBidi"/>
      <w:color w:val="auto"/>
      <w:sz w:val="20"/>
    </w:rPr>
  </w:style>
  <w:style w:type="paragraph" w:customStyle="1" w:styleId="Days">
    <w:name w:val="Days"/>
    <w:basedOn w:val="a"/>
    <w:uiPriority w:val="9"/>
    <w:qFormat/>
    <w:rsid w:val="00080902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a"/>
    <w:uiPriority w:val="11"/>
    <w:qFormat/>
    <w:rsid w:val="00080902"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a"/>
    <w:uiPriority w:val="8"/>
    <w:qFormat/>
    <w:rsid w:val="00080902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a8">
    <w:name w:val="Balloon Text"/>
    <w:basedOn w:val="a"/>
    <w:link w:val="Char0"/>
    <w:uiPriority w:val="99"/>
    <w:semiHidden/>
    <w:unhideWhenUsed/>
    <w:rsid w:val="00080902"/>
    <w:pPr>
      <w:spacing w:after="0"/>
    </w:pPr>
    <w:rPr>
      <w:rFonts w:ascii="Tahoma" w:hAnsi="Tahoma" w:cs="Tahoma"/>
      <w:sz w:val="16"/>
    </w:rPr>
  </w:style>
  <w:style w:type="character" w:customStyle="1" w:styleId="Char0">
    <w:name w:val="Κείμενο πλαισίου Char"/>
    <w:basedOn w:val="a1"/>
    <w:link w:val="a8"/>
    <w:uiPriority w:val="99"/>
    <w:semiHidden/>
    <w:rsid w:val="00080902"/>
    <w:rPr>
      <w:rFonts w:ascii="Tahoma" w:hAnsi="Tahoma" w:cs="Tahoma"/>
      <w:sz w:val="16"/>
    </w:rPr>
  </w:style>
  <w:style w:type="character" w:customStyle="1" w:styleId="DateChar1">
    <w:name w:val="Date Char1"/>
    <w:basedOn w:val="a1"/>
    <w:uiPriority w:val="1"/>
    <w:semiHidden/>
    <w:rsid w:val="00080902"/>
  </w:style>
  <w:style w:type="character" w:customStyle="1" w:styleId="BalloonTextChar1">
    <w:name w:val="Balloon Text Char1"/>
    <w:basedOn w:val="a1"/>
    <w:uiPriority w:val="99"/>
    <w:semiHidden/>
    <w:rsid w:val="00080902"/>
    <w:rPr>
      <w:rFonts w:ascii="Tahoma" w:hAnsi="Tahoma" w:cs="Tahoma"/>
      <w:sz w:val="16"/>
    </w:rPr>
  </w:style>
  <w:style w:type="paragraph" w:styleId="a9">
    <w:name w:val="header"/>
    <w:basedOn w:val="a"/>
    <w:link w:val="Char1"/>
    <w:uiPriority w:val="99"/>
    <w:semiHidden/>
    <w:rsid w:val="00080902"/>
    <w:pPr>
      <w:spacing w:after="0"/>
    </w:pPr>
  </w:style>
  <w:style w:type="character" w:customStyle="1" w:styleId="Char1">
    <w:name w:val="Κεφαλίδα Char"/>
    <w:basedOn w:val="a1"/>
    <w:link w:val="a9"/>
    <w:uiPriority w:val="99"/>
    <w:semiHidden/>
    <w:rsid w:val="00487272"/>
  </w:style>
  <w:style w:type="paragraph" w:styleId="aa">
    <w:name w:val="footer"/>
    <w:basedOn w:val="a"/>
    <w:link w:val="Char2"/>
    <w:uiPriority w:val="99"/>
    <w:semiHidden/>
    <w:rsid w:val="00080902"/>
    <w:pPr>
      <w:spacing w:after="0"/>
    </w:pPr>
  </w:style>
  <w:style w:type="character" w:customStyle="1" w:styleId="Char2">
    <w:name w:val="Υποσέλιδο Char"/>
    <w:basedOn w:val="a1"/>
    <w:link w:val="aa"/>
    <w:uiPriority w:val="99"/>
    <w:semiHidden/>
    <w:rsid w:val="00487272"/>
  </w:style>
  <w:style w:type="character" w:customStyle="1" w:styleId="2Char">
    <w:name w:val="Επικεφαλίδα 2 Char"/>
    <w:basedOn w:val="a1"/>
    <w:link w:val="2"/>
    <w:uiPriority w:val="2"/>
    <w:rsid w:val="0008090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1Char">
    <w:name w:val="Επικεφαλίδα 1 Char"/>
    <w:basedOn w:val="a1"/>
    <w:link w:val="1"/>
    <w:uiPriority w:val="2"/>
    <w:rsid w:val="00080902"/>
    <w:rPr>
      <w:rFonts w:asciiTheme="majorHAnsi" w:eastAsiaTheme="majorEastAsia" w:hAnsiTheme="majorHAnsi" w:cstheme="majorBidi"/>
      <w:caps/>
      <w:sz w:val="24"/>
      <w:szCs w:val="32"/>
    </w:rPr>
  </w:style>
  <w:style w:type="paragraph" w:styleId="a0">
    <w:name w:val="Date"/>
    <w:basedOn w:val="a"/>
    <w:next w:val="a"/>
    <w:link w:val="Char3"/>
    <w:uiPriority w:val="1"/>
    <w:semiHidden/>
    <w:unhideWhenUsed/>
    <w:qFormat/>
    <w:rsid w:val="00080902"/>
  </w:style>
  <w:style w:type="character" w:customStyle="1" w:styleId="Char3">
    <w:name w:val="Ημερομηνία Char"/>
    <w:basedOn w:val="a1"/>
    <w:link w:val="a0"/>
    <w:uiPriority w:val="1"/>
    <w:semiHidden/>
    <w:rsid w:val="00080902"/>
  </w:style>
  <w:style w:type="table" w:customStyle="1" w:styleId="CalendarTable">
    <w:name w:val="Calendar Table"/>
    <w:basedOn w:val="a2"/>
    <w:uiPriority w:val="99"/>
    <w:rsid w:val="00080902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b">
    <w:name w:val="List Paragraph"/>
    <w:aliases w:val="Γράφημα,Bullet21,Bullet22,Bullet23,Bullet211,Bullet24,Bullet25,Bullet26,Bullet27,bl11,Bullet212,Bullet28,bl12,Bullet213,Bullet29,bl13,Bullet214,Bullet210,Bullet215,Επικεφαλίδα_Cv,List Paragraph1,bl1,Bulleted List 1,FooterText,列出段落,Task"/>
    <w:basedOn w:val="a"/>
    <w:link w:val="Char4"/>
    <w:uiPriority w:val="1"/>
    <w:qFormat/>
    <w:rsid w:val="0097667E"/>
    <w:pPr>
      <w:spacing w:before="0" w:after="160" w:line="259" w:lineRule="auto"/>
      <w:ind w:left="720"/>
      <w:contextualSpacing/>
    </w:pPr>
    <w:rPr>
      <w:rFonts w:eastAsiaTheme="minorHAnsi"/>
      <w:color w:val="auto"/>
      <w:kern w:val="2"/>
      <w:sz w:val="22"/>
      <w:szCs w:val="22"/>
      <w:lang w:eastAsia="en-US"/>
    </w:rPr>
  </w:style>
  <w:style w:type="character" w:customStyle="1" w:styleId="Char4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b"/>
    <w:uiPriority w:val="1"/>
    <w:qFormat/>
    <w:locked/>
    <w:rsid w:val="0097667E"/>
    <w:rPr>
      <w:rFonts w:eastAsiaTheme="minorHAnsi"/>
      <w:color w:val="auto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daraki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D7F0-B77A-4B5B-A0CD-3C4454C55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5B13D-EB3F-4F38-99F3-CC35B7B9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7FE3D-7B97-4F32-9A20-46FC42C9E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9A4BA38D-CFA2-42D5-88BF-CAF11827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1955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2023-11-01T11:06:00Z</dcterms:created>
  <dcterms:modified xsi:type="dcterms:W3CDTF">2023-11-01T12:25:00Z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